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1949" w14:textId="77777777" w:rsidR="00FE58D7" w:rsidRPr="00FE58D7" w:rsidRDefault="00FE58D7" w:rsidP="00FE58D7">
      <w:pPr>
        <w:pStyle w:val="Bezmezer"/>
        <w:rPr>
          <w:rFonts w:ascii="Arial" w:hAnsi="Arial" w:cs="Arial"/>
          <w:sz w:val="50"/>
          <w:szCs w:val="50"/>
        </w:rPr>
      </w:pPr>
      <w:r w:rsidRPr="00653480">
        <w:rPr>
          <w:rFonts w:ascii="Arial" w:hAnsi="Arial" w:cs="Arial"/>
          <w:b/>
          <w:bCs/>
          <w:sz w:val="52"/>
          <w:szCs w:val="52"/>
        </w:rPr>
        <w:t>Uplatnění reklamace</w:t>
      </w:r>
      <w:r w:rsidRPr="00FE58D7">
        <w:rPr>
          <w:rFonts w:ascii="Arial" w:hAnsi="Arial" w:cs="Arial"/>
        </w:rPr>
        <w:t xml:space="preserve"> </w:t>
      </w:r>
      <w:r w:rsidRPr="00FE58D7">
        <w:rPr>
          <w:rFonts w:ascii="Arial" w:hAnsi="Arial" w:cs="Arial"/>
          <w:sz w:val="50"/>
          <w:szCs w:val="50"/>
        </w:rPr>
        <w:t>(reklamační list)</w:t>
      </w:r>
    </w:p>
    <w:p w14:paraId="250DD657" w14:textId="77777777" w:rsid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</w:p>
    <w:p w14:paraId="788CC1AF" w14:textId="77777777" w:rsidR="00653480" w:rsidRDefault="00653480" w:rsidP="00FE58D7">
      <w:pPr>
        <w:pStyle w:val="Bezmezer"/>
        <w:rPr>
          <w:rFonts w:ascii="Arial" w:hAnsi="Arial" w:cs="Arial"/>
          <w:b/>
          <w:bCs/>
        </w:rPr>
      </w:pPr>
    </w:p>
    <w:p w14:paraId="50BABE0E" w14:textId="28E872E7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Kupující</w:t>
      </w:r>
    </w:p>
    <w:p w14:paraId="00AA11F3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2719FE95" w14:textId="7D97E1A5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Jméno a příjmení: ……………………………………………………………………………………</w:t>
      </w:r>
    </w:p>
    <w:p w14:paraId="2B48740B" w14:textId="59206C7E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Adresa: ……………</w:t>
      </w:r>
      <w:proofErr w:type="gramStart"/>
      <w:r w:rsidRPr="00653480">
        <w:rPr>
          <w:rFonts w:ascii="Arial" w:hAnsi="Arial" w:cs="Arial"/>
        </w:rPr>
        <w:t>……</w:t>
      </w:r>
      <w:r w:rsidRPr="00653480">
        <w:rPr>
          <w:rFonts w:ascii="Arial" w:hAnsi="Arial" w:cs="Arial"/>
        </w:rPr>
        <w:t>.</w:t>
      </w:r>
      <w:proofErr w:type="gramEnd"/>
      <w:r w:rsidRPr="00653480">
        <w:rPr>
          <w:rFonts w:ascii="Arial" w:hAnsi="Arial" w:cs="Arial"/>
        </w:rPr>
        <w:t>………………………………………………………………………………</w:t>
      </w:r>
    </w:p>
    <w:p w14:paraId="1598A2A4" w14:textId="527F7E96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Telefon: ……………</w:t>
      </w:r>
      <w:proofErr w:type="gramStart"/>
      <w:r w:rsidRPr="00653480">
        <w:rPr>
          <w:rFonts w:ascii="Arial" w:hAnsi="Arial" w:cs="Arial"/>
        </w:rPr>
        <w:t>……</w:t>
      </w:r>
      <w:r w:rsidRPr="00653480">
        <w:rPr>
          <w:rFonts w:ascii="Arial" w:hAnsi="Arial" w:cs="Arial"/>
        </w:rPr>
        <w:t>.</w:t>
      </w:r>
      <w:proofErr w:type="gramEnd"/>
      <w:r w:rsidRPr="00653480">
        <w:rPr>
          <w:rFonts w:ascii="Arial" w:hAnsi="Arial" w:cs="Arial"/>
        </w:rPr>
        <w:t>………………………………………………………………………………</w:t>
      </w:r>
    </w:p>
    <w:p w14:paraId="1BA41C7C" w14:textId="75C530A7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E-mail: …………………………………………………………………………………………………</w:t>
      </w:r>
    </w:p>
    <w:p w14:paraId="091BF285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5B22FF24" w14:textId="77777777" w:rsidR="00653480" w:rsidRDefault="00653480" w:rsidP="00FE58D7">
      <w:pPr>
        <w:pStyle w:val="Bezmezer"/>
        <w:rPr>
          <w:rFonts w:ascii="Arial" w:hAnsi="Arial" w:cs="Arial"/>
          <w:b/>
          <w:bCs/>
        </w:rPr>
      </w:pPr>
    </w:p>
    <w:p w14:paraId="01E58FA7" w14:textId="4AEF5880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Prodávající</w:t>
      </w:r>
    </w:p>
    <w:p w14:paraId="378FB482" w14:textId="714F3514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Hyla s.r.o.</w:t>
      </w:r>
    </w:p>
    <w:p w14:paraId="1F0CB2A0" w14:textId="13D31E8F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 xml:space="preserve">Adresa: </w:t>
      </w:r>
      <w:r w:rsidRPr="00653480">
        <w:rPr>
          <w:rFonts w:ascii="Arial" w:hAnsi="Arial" w:cs="Arial"/>
        </w:rPr>
        <w:t>náměstí Přátelství 1518/4, Hostivař, 102 00 Praha10</w:t>
      </w:r>
    </w:p>
    <w:p w14:paraId="254800FC" w14:textId="1990EDAE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Adresa provozovny: Jiřího náměstí 5, 290 01 Poděbrady</w:t>
      </w:r>
    </w:p>
    <w:p w14:paraId="64A97C18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 xml:space="preserve">IČ: </w:t>
      </w:r>
      <w:r w:rsidRPr="00653480">
        <w:rPr>
          <w:rFonts w:ascii="Arial" w:hAnsi="Arial" w:cs="Arial"/>
        </w:rPr>
        <w:t>24825972</w:t>
      </w:r>
    </w:p>
    <w:p w14:paraId="13BC2B0A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787AD59F" w14:textId="34CBDE9F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Reklamované zboží</w:t>
      </w:r>
    </w:p>
    <w:p w14:paraId="0C285840" w14:textId="77777777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</w:p>
    <w:p w14:paraId="1B622F7F" w14:textId="115D20D3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Označení zboží:</w:t>
      </w:r>
      <w:r w:rsidRPr="00653480">
        <w:rPr>
          <w:rFonts w:ascii="Arial" w:hAnsi="Arial" w:cs="Arial"/>
        </w:rPr>
        <w:t xml:space="preserve"> </w:t>
      </w:r>
      <w:r w:rsidRPr="00653480">
        <w:rPr>
          <w:rFonts w:ascii="Arial" w:hAnsi="Arial" w:cs="Arial"/>
        </w:rPr>
        <w:t>………………………………………………………………………………………</w:t>
      </w:r>
    </w:p>
    <w:p w14:paraId="20C4E2FF" w14:textId="68C8065F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Datum prodeje:</w:t>
      </w:r>
      <w:r w:rsidRPr="00653480">
        <w:rPr>
          <w:rFonts w:ascii="Arial" w:hAnsi="Arial" w:cs="Arial"/>
        </w:rPr>
        <w:t xml:space="preserve"> </w:t>
      </w:r>
      <w:r w:rsidRPr="00653480">
        <w:rPr>
          <w:rFonts w:ascii="Arial" w:hAnsi="Arial" w:cs="Arial"/>
        </w:rPr>
        <w:t>…………………………………………………………………………………………</w:t>
      </w:r>
    </w:p>
    <w:p w14:paraId="3C450B88" w14:textId="1E459AF7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Číslo kupního dokladu:</w:t>
      </w:r>
      <w:r w:rsidRPr="00653480">
        <w:rPr>
          <w:rFonts w:ascii="Arial" w:hAnsi="Arial" w:cs="Arial"/>
        </w:rPr>
        <w:t xml:space="preserve"> </w:t>
      </w:r>
      <w:r w:rsidRPr="00653480">
        <w:rPr>
          <w:rFonts w:ascii="Arial" w:hAnsi="Arial" w:cs="Arial"/>
        </w:rPr>
        <w:t>………………………………………………………………………………</w:t>
      </w:r>
    </w:p>
    <w:p w14:paraId="5BE3D753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3FD83167" w14:textId="4FDC9242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Popis závady:</w:t>
      </w:r>
    </w:p>
    <w:p w14:paraId="63EC23D1" w14:textId="694B6E62" w:rsidR="00FE58D7" w:rsidRP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  <w:r w:rsidRPr="00FE58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26FC3D" w14:textId="5BA64774" w:rsidR="00FE58D7" w:rsidRP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  <w:r w:rsidRPr="00FE58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A79EE7" w14:textId="458875DC" w:rsidR="00FE58D7" w:rsidRP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  <w:r w:rsidRPr="00FE58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87EFBE" w14:textId="4788D822" w:rsidR="00FE58D7" w:rsidRP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  <w:r w:rsidRPr="00FE58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210EF6" w14:textId="77777777" w:rsid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</w:p>
    <w:p w14:paraId="69B4213B" w14:textId="13041E57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  <w:b/>
          <w:bCs/>
        </w:rPr>
        <w:t>Obsah balení při předání:</w:t>
      </w:r>
    </w:p>
    <w:p w14:paraId="2EFE09D4" w14:textId="69FCF991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2CBC67B" w14:textId="2F4FAE1C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E8A4CED" w14:textId="3CD6F6C9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B5FDAF" w14:textId="7D38EA30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676B63" w14:textId="1469E6D6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</w:p>
    <w:p w14:paraId="12D1F765" w14:textId="47865FD9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Preferovaný způsob vyřízení reklamace:</w:t>
      </w:r>
    </w:p>
    <w:p w14:paraId="1C0CA8D9" w14:textId="7FBD8FB6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C685CE" wp14:editId="522862CD">
                <wp:simplePos x="0" y="0"/>
                <wp:positionH relativeFrom="column">
                  <wp:posOffset>948055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960D8" id="Obdélník 2" o:spid="_x0000_s1026" style="position:absolute;margin-left:74.65pt;margin-top:.7pt;width:9.7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+x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" fillcolor="white [3201]" strokecolor="black [3200]" strokeweight="1pt">
                <w10:wrap type="tight"/>
              </v:rect>
            </w:pict>
          </mc:Fallback>
        </mc:AlternateContent>
      </w:r>
      <w:r w:rsidRPr="006534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BCC42" wp14:editId="531086D2">
                <wp:simplePos x="0" y="0"/>
                <wp:positionH relativeFrom="column">
                  <wp:posOffset>24130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693B" id="Obdélník 1" o:spid="_x0000_s1026" style="position:absolute;margin-left:1.9pt;margin-top:2.2pt;width:9.7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+x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" fillcolor="white [3201]" strokecolor="black [3200]" strokeweight="1pt">
                <w10:wrap type="tight"/>
              </v:rect>
            </w:pict>
          </mc:Fallback>
        </mc:AlternateContent>
      </w:r>
      <w:r w:rsidRPr="00653480">
        <w:rPr>
          <w:rFonts w:ascii="Arial" w:hAnsi="Arial" w:cs="Arial"/>
        </w:rPr>
        <w:t xml:space="preserve">oprava </w:t>
      </w:r>
      <w:r w:rsidRPr="00653480">
        <w:rPr>
          <w:rFonts w:ascii="Arial" w:hAnsi="Arial" w:cs="Arial"/>
        </w:rPr>
        <w:t xml:space="preserve">             </w:t>
      </w:r>
      <w:r w:rsidRPr="00653480">
        <w:rPr>
          <w:rFonts w:ascii="Arial" w:hAnsi="Arial" w:cs="Arial"/>
        </w:rPr>
        <w:t>výměna</w:t>
      </w:r>
    </w:p>
    <w:p w14:paraId="4D4EC208" w14:textId="596E8A78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2CB6476D" w14:textId="29A615C4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V případě, že nebude možné zboží opravit nebo vyměnit,</w:t>
      </w:r>
    </w:p>
    <w:p w14:paraId="67DEFC15" w14:textId="7864EB5C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zaškrtněte prosím preferovaný způsob vyřízení reklamace:</w:t>
      </w:r>
    </w:p>
    <w:p w14:paraId="7079A983" w14:textId="3FD8E204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870E26" wp14:editId="51DDAA3E">
                <wp:simplePos x="0" y="0"/>
                <wp:positionH relativeFrom="column">
                  <wp:posOffset>929005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2D93" id="Obdélník 4" o:spid="_x0000_s1026" style="position:absolute;margin-left:73.15pt;margin-top:.45pt;width:9.7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+x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" fillcolor="white [3201]" strokecolor="black [3200]" strokeweight="1pt">
                <w10:wrap type="tight"/>
              </v:rect>
            </w:pict>
          </mc:Fallback>
        </mc:AlternateContent>
      </w:r>
      <w:r w:rsidRPr="006534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0E0DFD" wp14:editId="4257D8D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36DD" id="Obdélník 3" o:spid="_x0000_s1026" style="position:absolute;margin-left:0;margin-top:.45pt;width:9.75pt;height:10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+x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" fillcolor="white [3201]" strokecolor="black [3200]" strokeweight="1pt">
                <w10:wrap type="tight" anchorx="margin"/>
              </v:rect>
            </w:pict>
          </mc:Fallback>
        </mc:AlternateContent>
      </w:r>
      <w:r w:rsidRPr="00653480">
        <w:rPr>
          <w:rFonts w:ascii="Arial" w:hAnsi="Arial" w:cs="Arial"/>
        </w:rPr>
        <w:t>sleva odstoupení od smlouvy</w:t>
      </w:r>
    </w:p>
    <w:p w14:paraId="7E6396F4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3BF73620" w14:textId="0D5B2F31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 xml:space="preserve">Vyřízení reklamace očekávám nejpozději ve lhůtě uvedené v Obchodních </w:t>
      </w:r>
      <w:proofErr w:type="gramStart"/>
      <w:r w:rsidRPr="00653480">
        <w:rPr>
          <w:rFonts w:ascii="Arial" w:hAnsi="Arial" w:cs="Arial"/>
        </w:rPr>
        <w:t>podmínkách</w:t>
      </w:r>
      <w:proofErr w:type="gramEnd"/>
      <w:r w:rsidRPr="00653480">
        <w:rPr>
          <w:rFonts w:ascii="Arial" w:hAnsi="Arial" w:cs="Arial"/>
        </w:rPr>
        <w:t xml:space="preserve"> a to za podmínky, že tato</w:t>
      </w:r>
      <w:r w:rsidRPr="00653480">
        <w:rPr>
          <w:rFonts w:ascii="Arial" w:hAnsi="Arial" w:cs="Arial"/>
        </w:rPr>
        <w:t xml:space="preserve"> </w:t>
      </w:r>
      <w:r w:rsidRPr="00653480">
        <w:rPr>
          <w:rFonts w:ascii="Arial" w:hAnsi="Arial" w:cs="Arial"/>
        </w:rPr>
        <w:t>lhůta je kratší nebo rovna zákonné lhůtě. V případě, že není lhůta pro vyřízení reklamace dle předchozí věty uvedena</w:t>
      </w:r>
      <w:r w:rsidR="00653480" w:rsidRPr="00653480">
        <w:rPr>
          <w:rFonts w:ascii="Arial" w:hAnsi="Arial" w:cs="Arial"/>
        </w:rPr>
        <w:t xml:space="preserve"> </w:t>
      </w:r>
      <w:r w:rsidRPr="00653480">
        <w:rPr>
          <w:rFonts w:ascii="Arial" w:hAnsi="Arial" w:cs="Arial"/>
        </w:rPr>
        <w:t>v Obchodních podmínkách, pak očekávám vyřízení reklamace nejpozději v zákonné lhůtě 30 kalendářních dnů.</w:t>
      </w:r>
    </w:p>
    <w:p w14:paraId="7E2E2697" w14:textId="77777777" w:rsidR="00653480" w:rsidRPr="00653480" w:rsidRDefault="00653480" w:rsidP="00FE58D7">
      <w:pPr>
        <w:pStyle w:val="Bezmezer"/>
        <w:rPr>
          <w:rFonts w:ascii="Arial" w:hAnsi="Arial" w:cs="Arial"/>
        </w:rPr>
      </w:pPr>
    </w:p>
    <w:p w14:paraId="507CFC45" w14:textId="2A70D5B2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Zároveň vás žádám o vystavení písemného potvrzení o uplatnění reklamace s uvedením, kdy jsem právo uplatnil,</w:t>
      </w:r>
      <w:r w:rsidR="00653480" w:rsidRPr="00653480">
        <w:rPr>
          <w:rFonts w:ascii="Arial" w:hAnsi="Arial" w:cs="Arial"/>
        </w:rPr>
        <w:t xml:space="preserve"> </w:t>
      </w:r>
      <w:r w:rsidRPr="00653480">
        <w:rPr>
          <w:rFonts w:ascii="Arial" w:hAnsi="Arial" w:cs="Arial"/>
        </w:rPr>
        <w:t xml:space="preserve">co je obsahem reklamace spolu se zvoleným nárokem, a následně o vystavení </w:t>
      </w:r>
      <w:r w:rsidR="00653480" w:rsidRPr="00653480">
        <w:rPr>
          <w:rFonts w:ascii="Arial" w:hAnsi="Arial" w:cs="Arial"/>
        </w:rPr>
        <w:t>p</w:t>
      </w:r>
      <w:r w:rsidRPr="00653480">
        <w:rPr>
          <w:rFonts w:ascii="Arial" w:hAnsi="Arial" w:cs="Arial"/>
        </w:rPr>
        <w:t>otvrzení o datu a způsobu vyřízení</w:t>
      </w:r>
      <w:r w:rsidR="00653480" w:rsidRPr="00653480">
        <w:rPr>
          <w:rFonts w:ascii="Arial" w:hAnsi="Arial" w:cs="Arial"/>
        </w:rPr>
        <w:t xml:space="preserve"> </w:t>
      </w:r>
      <w:r w:rsidRPr="00653480">
        <w:rPr>
          <w:rFonts w:ascii="Arial" w:hAnsi="Arial" w:cs="Arial"/>
        </w:rPr>
        <w:t>reklamace, včetně uvedení doby jejího trvání.</w:t>
      </w:r>
    </w:p>
    <w:p w14:paraId="5DA31ACA" w14:textId="77777777" w:rsidR="00653480" w:rsidRPr="00653480" w:rsidRDefault="00653480" w:rsidP="00FE58D7">
      <w:pPr>
        <w:pStyle w:val="Bezmezer"/>
        <w:rPr>
          <w:rFonts w:ascii="Arial" w:hAnsi="Arial" w:cs="Arial"/>
        </w:rPr>
      </w:pPr>
    </w:p>
    <w:p w14:paraId="65E6C765" w14:textId="6565F20F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  <w:b/>
          <w:bCs/>
        </w:rPr>
        <w:t>Datum uplatnění reklamace:</w:t>
      </w:r>
      <w:r w:rsidRPr="00653480">
        <w:rPr>
          <w:rFonts w:ascii="Arial" w:hAnsi="Arial" w:cs="Arial"/>
        </w:rPr>
        <w:t xml:space="preserve"> ………………………………………………………………………</w:t>
      </w:r>
    </w:p>
    <w:p w14:paraId="0798723C" w14:textId="77777777" w:rsidR="00653480" w:rsidRDefault="00653480" w:rsidP="00FE58D7">
      <w:pPr>
        <w:pStyle w:val="Bezmezer"/>
        <w:rPr>
          <w:rFonts w:ascii="Arial" w:hAnsi="Arial" w:cs="Arial"/>
          <w:b/>
          <w:bCs/>
        </w:rPr>
      </w:pPr>
    </w:p>
    <w:p w14:paraId="4EA1629C" w14:textId="08FDB1BE" w:rsidR="005A6E8E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  <w:b/>
          <w:bCs/>
        </w:rPr>
        <w:t>Podpis kupujícího:</w:t>
      </w:r>
      <w:r w:rsidRPr="00653480">
        <w:rPr>
          <w:rFonts w:ascii="Arial" w:hAnsi="Arial" w:cs="Arial"/>
        </w:rPr>
        <w:t xml:space="preserve"> ……………………………………………………………………………………</w:t>
      </w:r>
    </w:p>
    <w:sectPr w:rsidR="005A6E8E" w:rsidRPr="0065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D7"/>
    <w:rsid w:val="00367409"/>
    <w:rsid w:val="005A6E8E"/>
    <w:rsid w:val="00653480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255B"/>
  <w15:chartTrackingRefBased/>
  <w15:docId w15:val="{3A9A4317-B222-4255-88DB-93503DD8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5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</dc:creator>
  <cp:keywords/>
  <dc:description/>
  <cp:lastModifiedBy>HYLA</cp:lastModifiedBy>
  <cp:revision>1</cp:revision>
  <dcterms:created xsi:type="dcterms:W3CDTF">2023-01-18T12:38:00Z</dcterms:created>
  <dcterms:modified xsi:type="dcterms:W3CDTF">2023-01-18T12:52:00Z</dcterms:modified>
</cp:coreProperties>
</file>